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24C" w:rsidRDefault="00D2324C" w:rsidP="00D2324C">
      <w:pPr>
        <w:pStyle w:val="Default"/>
      </w:pPr>
    </w:p>
    <w:p w:rsidR="00D2324C" w:rsidRDefault="00D2324C" w:rsidP="00D2324C">
      <w:pPr>
        <w:pStyle w:val="Default"/>
        <w:rPr>
          <w:sz w:val="23"/>
          <w:szCs w:val="23"/>
        </w:rPr>
      </w:pPr>
      <w:r>
        <w:t xml:space="preserve"> </w:t>
      </w:r>
      <w:r>
        <w:rPr>
          <w:sz w:val="23"/>
          <w:szCs w:val="23"/>
        </w:rPr>
        <w:t xml:space="preserve">Name: _____________________________________________ Period: _____________ </w:t>
      </w:r>
    </w:p>
    <w:p w:rsidR="00D2324C" w:rsidRDefault="00D2324C" w:rsidP="00D2324C">
      <w:pPr>
        <w:pStyle w:val="Default"/>
        <w:rPr>
          <w:color w:val="auto"/>
        </w:rPr>
      </w:pPr>
    </w:p>
    <w:p w:rsidR="00D2324C" w:rsidRDefault="00D2324C" w:rsidP="00D2324C">
      <w:pPr>
        <w:pStyle w:val="Default"/>
        <w:rPr>
          <w:color w:val="auto"/>
        </w:rPr>
      </w:pPr>
    </w:p>
    <w:p w:rsidR="00D2324C" w:rsidRDefault="00D2324C" w:rsidP="00D2324C">
      <w:pPr>
        <w:pStyle w:val="Default"/>
        <w:rPr>
          <w:rFonts w:ascii="Bauhaus 93" w:hAnsi="Bauhaus 93" w:cs="Bauhaus 93"/>
          <w:color w:val="auto"/>
          <w:sz w:val="40"/>
          <w:szCs w:val="40"/>
        </w:rPr>
      </w:pPr>
      <w:r>
        <w:rPr>
          <w:color w:val="auto"/>
        </w:rPr>
        <w:t xml:space="preserve"> </w:t>
      </w:r>
      <w:r>
        <w:rPr>
          <w:rFonts w:ascii="Bauhaus 93" w:hAnsi="Bauhaus 93" w:cs="Bauhaus 93"/>
          <w:color w:val="auto"/>
          <w:sz w:val="40"/>
          <w:szCs w:val="40"/>
        </w:rPr>
        <w:t xml:space="preserve">Sketchbook Assignments </w:t>
      </w:r>
    </w:p>
    <w:p w:rsidR="00D2324C" w:rsidRPr="00D2324C" w:rsidRDefault="00D2324C" w:rsidP="00D2324C">
      <w:pPr>
        <w:pStyle w:val="Default"/>
        <w:rPr>
          <w:rFonts w:ascii="Baskerville Old Face" w:hAnsi="Baskerville Old Face" w:cs="Baskerville Old Face"/>
          <w:color w:val="auto"/>
        </w:rPr>
      </w:pPr>
      <w:r w:rsidRPr="00D2324C">
        <w:rPr>
          <w:rFonts w:ascii="Baskerville Old Face" w:hAnsi="Baskerville Old Face" w:cs="Baskerville Old Face"/>
          <w:color w:val="auto"/>
        </w:rPr>
        <w:t xml:space="preserve">As an artist in middle school, you will be required to complete </w:t>
      </w:r>
      <w:r w:rsidRPr="00D2324C">
        <w:rPr>
          <w:rFonts w:ascii="Baskerville Old Face" w:hAnsi="Baskerville Old Face" w:cs="Baskerville Old Face"/>
          <w:color w:val="auto"/>
        </w:rPr>
        <w:t xml:space="preserve">a weekly sketchbook assignment.  </w:t>
      </w:r>
      <w:r w:rsidRPr="00D2324C">
        <w:rPr>
          <w:rFonts w:ascii="Baskerville Old Face" w:hAnsi="Baskerville Old Face" w:cs="Baskerville Old Face"/>
          <w:color w:val="auto"/>
        </w:rPr>
        <w:t xml:space="preserve">The purpose of a sketchbook is to encourage you to look harder at things, use your imagination, and explore ideas and techniques that interest, challenge, and stimulate you. In addition to the required sketchbook assignment, you are encouraged to fill this space with your own work and drawings of your choice (as long as they are appropriate for school). Use your sketchbook as a place to let out your ideas and thoughts through your art. </w:t>
      </w:r>
    </w:p>
    <w:p w:rsidR="00D2324C" w:rsidRPr="00D2324C" w:rsidRDefault="00D2324C" w:rsidP="00D2324C">
      <w:pPr>
        <w:pStyle w:val="Default"/>
        <w:rPr>
          <w:rFonts w:ascii="Baskerville Old Face" w:hAnsi="Baskerville Old Face" w:cs="Baskerville Old Face"/>
          <w:color w:val="auto"/>
        </w:rPr>
      </w:pPr>
    </w:p>
    <w:p w:rsidR="00D2324C" w:rsidRPr="00D2324C" w:rsidRDefault="00D2324C" w:rsidP="00D2324C">
      <w:pPr>
        <w:pStyle w:val="Default"/>
        <w:rPr>
          <w:rFonts w:ascii="Baskerville Old Face" w:hAnsi="Baskerville Old Face" w:cs="Baskerville Old Face"/>
          <w:color w:val="auto"/>
        </w:rPr>
      </w:pPr>
      <w:r w:rsidRPr="00D2324C">
        <w:rPr>
          <w:rFonts w:ascii="Baskerville Old Face" w:hAnsi="Baskerville Old Face" w:cs="Baskerville Old Face"/>
          <w:color w:val="auto"/>
        </w:rPr>
        <w:t xml:space="preserve">Sketchbook due date will be posted on the white board. </w:t>
      </w:r>
      <w:r w:rsidRPr="00D2324C">
        <w:rPr>
          <w:rFonts w:ascii="Baskerville Old Face" w:hAnsi="Baskerville Old Face" w:cs="Baskerville Old Face"/>
          <w:color w:val="auto"/>
        </w:rPr>
        <w:t xml:space="preserve"> </w:t>
      </w:r>
      <w:r w:rsidRPr="00D2324C">
        <w:rPr>
          <w:rFonts w:ascii="Baskerville Old Face" w:hAnsi="Baskerville Old Face" w:cs="Baskerville Old Face"/>
          <w:color w:val="auto"/>
        </w:rPr>
        <w:t>Each entry will be w</w:t>
      </w:r>
      <w:r w:rsidRPr="00D2324C">
        <w:rPr>
          <w:rFonts w:ascii="Baskerville Old Face" w:hAnsi="Baskerville Old Face" w:cs="Baskerville Old Face"/>
          <w:color w:val="auto"/>
        </w:rPr>
        <w:t xml:space="preserve">orth 10 points.  </w:t>
      </w:r>
      <w:r w:rsidRPr="00D2324C">
        <w:rPr>
          <w:rFonts w:ascii="Baskerville Old Face" w:hAnsi="Baskerville Old Face" w:cs="Baskerville Old Face"/>
          <w:color w:val="auto"/>
        </w:rPr>
        <w:t>To receive the full 10</w:t>
      </w:r>
      <w:r w:rsidRPr="00D2324C">
        <w:rPr>
          <w:rFonts w:ascii="Baskerville Old Face" w:hAnsi="Baskerville Old Face" w:cs="Baskerville Old Face"/>
          <w:color w:val="auto"/>
        </w:rPr>
        <w:t>0</w:t>
      </w:r>
      <w:r w:rsidRPr="00D2324C">
        <w:rPr>
          <w:rFonts w:ascii="Baskerville Old Face" w:hAnsi="Baskerville Old Face" w:cs="Baskerville Old Face"/>
          <w:color w:val="auto"/>
        </w:rPr>
        <w:t xml:space="preserve"> points your drawings must meet the following expectations: </w:t>
      </w:r>
    </w:p>
    <w:p w:rsidR="00D2324C" w:rsidRPr="00D2324C" w:rsidRDefault="00D2324C" w:rsidP="00D2324C">
      <w:pPr>
        <w:pStyle w:val="Default"/>
        <w:rPr>
          <w:rFonts w:ascii="Baskerville Old Face" w:hAnsi="Baskerville Old Face" w:cs="Baskerville Old Face"/>
          <w:color w:val="auto"/>
        </w:rPr>
      </w:pPr>
    </w:p>
    <w:p w:rsidR="00D2324C" w:rsidRPr="00D2324C" w:rsidRDefault="00D2324C" w:rsidP="00D2324C">
      <w:pPr>
        <w:pStyle w:val="Default"/>
        <w:spacing w:after="33"/>
        <w:rPr>
          <w:rFonts w:ascii="Baskerville Old Face" w:hAnsi="Baskerville Old Face" w:cs="Baskerville Old Face"/>
          <w:color w:val="auto"/>
        </w:rPr>
      </w:pPr>
      <w:proofErr w:type="gramStart"/>
      <w:r w:rsidRPr="00D2324C">
        <w:rPr>
          <w:rFonts w:ascii="Courier New" w:hAnsi="Courier New" w:cs="Courier New"/>
          <w:color w:val="auto"/>
        </w:rPr>
        <w:t>o</w:t>
      </w:r>
      <w:proofErr w:type="gramEnd"/>
      <w:r w:rsidRPr="00D2324C">
        <w:rPr>
          <w:rFonts w:ascii="Courier New" w:hAnsi="Courier New" w:cs="Courier New"/>
          <w:color w:val="auto"/>
        </w:rPr>
        <w:t xml:space="preserve"> </w:t>
      </w:r>
      <w:r w:rsidRPr="00D2324C">
        <w:rPr>
          <w:rFonts w:ascii="Baskerville Old Face" w:hAnsi="Baskerville Old Face" w:cs="Baskerville Old Face"/>
          <w:color w:val="auto"/>
        </w:rPr>
        <w:t xml:space="preserve">Only draw on one side of the paper, do not use the back </w:t>
      </w:r>
    </w:p>
    <w:p w:rsidR="00D2324C" w:rsidRPr="00D2324C" w:rsidRDefault="00D2324C" w:rsidP="00D2324C">
      <w:pPr>
        <w:pStyle w:val="Default"/>
        <w:spacing w:after="33"/>
        <w:rPr>
          <w:rFonts w:ascii="Baskerville Old Face" w:hAnsi="Baskerville Old Face" w:cs="Baskerville Old Face"/>
          <w:color w:val="auto"/>
        </w:rPr>
      </w:pPr>
      <w:proofErr w:type="gramStart"/>
      <w:r w:rsidRPr="00D2324C">
        <w:rPr>
          <w:rFonts w:ascii="Courier New" w:hAnsi="Courier New" w:cs="Courier New"/>
          <w:color w:val="auto"/>
        </w:rPr>
        <w:t>o</w:t>
      </w:r>
      <w:proofErr w:type="gramEnd"/>
      <w:r w:rsidRPr="00D2324C">
        <w:rPr>
          <w:rFonts w:ascii="Courier New" w:hAnsi="Courier New" w:cs="Courier New"/>
          <w:color w:val="auto"/>
        </w:rPr>
        <w:t xml:space="preserve"> </w:t>
      </w:r>
      <w:r w:rsidRPr="00D2324C">
        <w:rPr>
          <w:rFonts w:ascii="Baskerville Old Face" w:hAnsi="Baskerville Old Face" w:cs="Baskerville Old Face"/>
          <w:color w:val="auto"/>
        </w:rPr>
        <w:t xml:space="preserve">Drawing must fill the entire page </w:t>
      </w:r>
    </w:p>
    <w:p w:rsidR="00D2324C" w:rsidRPr="00D2324C" w:rsidRDefault="00D2324C" w:rsidP="00D2324C">
      <w:pPr>
        <w:pStyle w:val="Default"/>
        <w:spacing w:after="33"/>
        <w:rPr>
          <w:rFonts w:ascii="Baskerville Old Face" w:hAnsi="Baskerville Old Face" w:cs="Baskerville Old Face"/>
          <w:color w:val="auto"/>
        </w:rPr>
      </w:pPr>
      <w:proofErr w:type="gramStart"/>
      <w:r w:rsidRPr="00D2324C">
        <w:rPr>
          <w:rFonts w:ascii="Courier New" w:hAnsi="Courier New" w:cs="Courier New"/>
          <w:color w:val="auto"/>
        </w:rPr>
        <w:t>o</w:t>
      </w:r>
      <w:proofErr w:type="gramEnd"/>
      <w:r w:rsidRPr="00D2324C">
        <w:rPr>
          <w:rFonts w:ascii="Courier New" w:hAnsi="Courier New" w:cs="Courier New"/>
          <w:color w:val="auto"/>
        </w:rPr>
        <w:t xml:space="preserve"> </w:t>
      </w:r>
      <w:r w:rsidRPr="00D2324C">
        <w:rPr>
          <w:rFonts w:ascii="Baskerville Old Face" w:hAnsi="Baskerville Old Face" w:cs="Baskerville Old Face"/>
          <w:color w:val="auto"/>
        </w:rPr>
        <w:t>Drawing must use full color or shading. You may use crayons, pencils, col</w:t>
      </w:r>
      <w:r w:rsidRPr="00D2324C">
        <w:rPr>
          <w:rFonts w:ascii="Baskerville Old Face" w:hAnsi="Baskerville Old Face" w:cs="Baskerville Old Face"/>
          <w:color w:val="auto"/>
        </w:rPr>
        <w:t xml:space="preserve">ored pencils, etc. – No Paint! </w:t>
      </w:r>
    </w:p>
    <w:p w:rsidR="00D2324C" w:rsidRPr="00D2324C" w:rsidRDefault="00D2324C" w:rsidP="00D2324C">
      <w:pPr>
        <w:pStyle w:val="Default"/>
        <w:spacing w:after="33"/>
        <w:rPr>
          <w:rFonts w:ascii="Baskerville Old Face" w:hAnsi="Baskerville Old Face" w:cs="Baskerville Old Face"/>
          <w:color w:val="auto"/>
        </w:rPr>
      </w:pPr>
      <w:proofErr w:type="gramStart"/>
      <w:r w:rsidRPr="00D2324C">
        <w:rPr>
          <w:rFonts w:ascii="Courier New" w:hAnsi="Courier New" w:cs="Courier New"/>
          <w:color w:val="auto"/>
        </w:rPr>
        <w:t>o</w:t>
      </w:r>
      <w:proofErr w:type="gramEnd"/>
      <w:r w:rsidRPr="00D2324C">
        <w:rPr>
          <w:rFonts w:ascii="Courier New" w:hAnsi="Courier New" w:cs="Courier New"/>
          <w:color w:val="auto"/>
        </w:rPr>
        <w:t xml:space="preserve"> </w:t>
      </w:r>
      <w:r w:rsidRPr="00D2324C">
        <w:rPr>
          <w:rFonts w:ascii="Baskerville Old Face" w:hAnsi="Baskerville Old Face" w:cs="Baskerville Old Face"/>
          <w:color w:val="auto"/>
        </w:rPr>
        <w:t xml:space="preserve">Drawing must show great attention to detail (no stick figures!) Draw from life as much as possible </w:t>
      </w:r>
    </w:p>
    <w:p w:rsidR="00D2324C" w:rsidRPr="00D2324C" w:rsidRDefault="00D2324C" w:rsidP="00D2324C">
      <w:pPr>
        <w:pStyle w:val="Default"/>
        <w:spacing w:after="33"/>
        <w:rPr>
          <w:rFonts w:ascii="Baskerville Old Face" w:hAnsi="Baskerville Old Face" w:cs="Baskerville Old Face"/>
          <w:color w:val="auto"/>
        </w:rPr>
      </w:pPr>
      <w:proofErr w:type="gramStart"/>
      <w:r w:rsidRPr="00D2324C">
        <w:rPr>
          <w:rFonts w:ascii="Courier New" w:hAnsi="Courier New" w:cs="Courier New"/>
          <w:color w:val="auto"/>
        </w:rPr>
        <w:t>o</w:t>
      </w:r>
      <w:proofErr w:type="gramEnd"/>
      <w:r w:rsidRPr="00D2324C">
        <w:rPr>
          <w:rFonts w:ascii="Courier New" w:hAnsi="Courier New" w:cs="Courier New"/>
          <w:color w:val="auto"/>
        </w:rPr>
        <w:t xml:space="preserve"> </w:t>
      </w:r>
      <w:r w:rsidRPr="00D2324C">
        <w:rPr>
          <w:rFonts w:ascii="Baskerville Old Face" w:hAnsi="Baskerville Old Face" w:cs="Baskerville Old Face"/>
          <w:color w:val="auto"/>
        </w:rPr>
        <w:t xml:space="preserve">Drawing must be chosen off of the list of ideas given to you (in no particular order) </w:t>
      </w:r>
    </w:p>
    <w:p w:rsidR="00D2324C" w:rsidRPr="00D2324C" w:rsidRDefault="00D2324C" w:rsidP="00D2324C">
      <w:pPr>
        <w:pStyle w:val="Default"/>
        <w:spacing w:after="33"/>
        <w:rPr>
          <w:rFonts w:ascii="Baskerville Old Face" w:hAnsi="Baskerville Old Face" w:cs="Baskerville Old Face"/>
          <w:color w:val="auto"/>
        </w:rPr>
      </w:pPr>
      <w:proofErr w:type="gramStart"/>
      <w:r w:rsidRPr="00D2324C">
        <w:rPr>
          <w:rFonts w:ascii="Courier New" w:hAnsi="Courier New" w:cs="Courier New"/>
          <w:color w:val="auto"/>
        </w:rPr>
        <w:t>o</w:t>
      </w:r>
      <w:proofErr w:type="gramEnd"/>
      <w:r w:rsidRPr="00D2324C">
        <w:rPr>
          <w:rFonts w:ascii="Courier New" w:hAnsi="Courier New" w:cs="Courier New"/>
          <w:color w:val="auto"/>
        </w:rPr>
        <w:t xml:space="preserve"> </w:t>
      </w:r>
      <w:r w:rsidRPr="00D2324C">
        <w:rPr>
          <w:rFonts w:ascii="Baskerville Old Face" w:hAnsi="Baskerville Old Face" w:cs="Baskerville Old Face"/>
          <w:color w:val="auto"/>
        </w:rPr>
        <w:t xml:space="preserve">The date that your sketch is due must be written in the top right corner of the sketchbook page </w:t>
      </w:r>
    </w:p>
    <w:p w:rsidR="00D2324C" w:rsidRPr="00D2324C" w:rsidRDefault="00D2324C" w:rsidP="00D2324C">
      <w:pPr>
        <w:pStyle w:val="Default"/>
        <w:rPr>
          <w:rFonts w:ascii="Baskerville Old Face" w:hAnsi="Baskerville Old Face" w:cs="Baskerville Old Face"/>
          <w:color w:val="auto"/>
        </w:rPr>
      </w:pPr>
      <w:proofErr w:type="gramStart"/>
      <w:r w:rsidRPr="00D2324C">
        <w:rPr>
          <w:rFonts w:ascii="Courier New" w:hAnsi="Courier New" w:cs="Courier New"/>
          <w:color w:val="auto"/>
        </w:rPr>
        <w:t>o</w:t>
      </w:r>
      <w:proofErr w:type="gramEnd"/>
      <w:r w:rsidRPr="00D2324C">
        <w:rPr>
          <w:rFonts w:ascii="Courier New" w:hAnsi="Courier New" w:cs="Courier New"/>
          <w:color w:val="auto"/>
        </w:rPr>
        <w:t xml:space="preserve"> </w:t>
      </w:r>
      <w:r w:rsidRPr="00D2324C">
        <w:rPr>
          <w:rFonts w:ascii="Baskerville Old Face" w:hAnsi="Baskerville Old Face" w:cs="Baskerville Old Face"/>
          <w:color w:val="auto"/>
        </w:rPr>
        <w:t>The number of the ske</w:t>
      </w:r>
      <w:r>
        <w:rPr>
          <w:rFonts w:ascii="Baskerville Old Face" w:hAnsi="Baskerville Old Face" w:cs="Baskerville Old Face"/>
          <w:color w:val="auto"/>
        </w:rPr>
        <w:t>tch idea you completed must be</w:t>
      </w:r>
    </w:p>
    <w:tbl>
      <w:tblPr>
        <w:tblW w:w="0" w:type="auto"/>
        <w:tblBorders>
          <w:top w:val="nil"/>
          <w:left w:val="nil"/>
          <w:bottom w:val="nil"/>
          <w:right w:val="nil"/>
        </w:tblBorders>
        <w:tblLayout w:type="fixed"/>
        <w:tblLook w:val="0000" w:firstRow="0" w:lastRow="0" w:firstColumn="0" w:lastColumn="0" w:noHBand="0" w:noVBand="0"/>
      </w:tblPr>
      <w:tblGrid>
        <w:gridCol w:w="2513"/>
        <w:gridCol w:w="2513"/>
      </w:tblGrid>
      <w:tr w:rsidR="00D2324C" w:rsidRPr="00D2324C" w:rsidTr="00D2324C">
        <w:tblPrEx>
          <w:tblCellMar>
            <w:top w:w="0" w:type="dxa"/>
            <w:bottom w:w="0" w:type="dxa"/>
          </w:tblCellMar>
        </w:tblPrEx>
        <w:trPr>
          <w:trHeight w:val="240"/>
        </w:trPr>
        <w:tc>
          <w:tcPr>
            <w:tcW w:w="5026" w:type="dxa"/>
            <w:gridSpan w:val="2"/>
          </w:tcPr>
          <w:p w:rsidR="00D2324C" w:rsidRPr="00D2324C" w:rsidRDefault="00D2324C">
            <w:pPr>
              <w:pStyle w:val="Default"/>
              <w:rPr>
                <w:rFonts w:ascii="Baskerville Old Face" w:hAnsi="Baskerville Old Face" w:cs="Baskerville Old Face"/>
                <w:color w:val="auto"/>
              </w:rPr>
            </w:pPr>
            <w:r w:rsidRPr="00D2324C">
              <w:rPr>
                <w:rFonts w:ascii="Baskerville Old Face" w:hAnsi="Baskerville Old Face" w:cs="Baskerville Old Face"/>
                <w:color w:val="auto"/>
              </w:rPr>
              <w:t xml:space="preserve">written in the top left corner of the sketchbook page </w:t>
            </w:r>
          </w:p>
          <w:p w:rsidR="00D2324C" w:rsidRPr="00D2324C" w:rsidRDefault="00D2324C">
            <w:pPr>
              <w:pStyle w:val="Default"/>
              <w:rPr>
                <w:rFonts w:ascii="Baskerville Old Face" w:hAnsi="Baskerville Old Face" w:cs="Baskerville Old Face"/>
                <w:color w:val="auto"/>
              </w:rPr>
            </w:pPr>
          </w:p>
          <w:p w:rsidR="00D2324C" w:rsidRPr="00D2324C" w:rsidRDefault="00D2324C">
            <w:pPr>
              <w:pStyle w:val="Default"/>
              <w:rPr>
                <w:rFonts w:ascii="Baskerville Old Face" w:hAnsi="Baskerville Old Face" w:cs="Baskerville Old Face"/>
                <w:b/>
                <w:u w:val="single"/>
              </w:rPr>
            </w:pPr>
            <w:r w:rsidRPr="00D2324C">
              <w:rPr>
                <w:rFonts w:ascii="Baskerville Old Face" w:hAnsi="Baskerville Old Face" w:cs="Baskerville Old Face"/>
                <w:b/>
                <w:u w:val="single"/>
              </w:rPr>
              <w:t xml:space="preserve">Grading Rubric </w:t>
            </w:r>
          </w:p>
          <w:p w:rsidR="00D2324C" w:rsidRPr="00D2324C" w:rsidRDefault="00D2324C">
            <w:pPr>
              <w:pStyle w:val="Default"/>
            </w:pPr>
            <w:r w:rsidRPr="00D2324C">
              <w:rPr>
                <w:rFonts w:ascii="Baskerville Old Face" w:hAnsi="Baskerville Old Face" w:cs="Baskerville Old Face"/>
              </w:rPr>
              <w:t>(Each category is worth 2</w:t>
            </w:r>
            <w:r w:rsidRPr="00D2324C">
              <w:rPr>
                <w:rFonts w:ascii="Baskerville Old Face" w:hAnsi="Baskerville Old Face" w:cs="Baskerville Old Face"/>
              </w:rPr>
              <w:t>0</w:t>
            </w:r>
            <w:r w:rsidRPr="00D2324C">
              <w:rPr>
                <w:rFonts w:ascii="Baskerville Old Face" w:hAnsi="Baskerville Old Face" w:cs="Baskerville Old Face"/>
              </w:rPr>
              <w:t xml:space="preserve"> points) </w:t>
            </w:r>
          </w:p>
        </w:tc>
      </w:tr>
      <w:tr w:rsidR="00D2324C" w:rsidRPr="00D2324C" w:rsidTr="00D2324C">
        <w:tblPrEx>
          <w:tblCellMar>
            <w:top w:w="0" w:type="dxa"/>
            <w:bottom w:w="0" w:type="dxa"/>
          </w:tblCellMar>
        </w:tblPrEx>
        <w:trPr>
          <w:trHeight w:val="104"/>
        </w:trPr>
        <w:tc>
          <w:tcPr>
            <w:tcW w:w="2513" w:type="dxa"/>
          </w:tcPr>
          <w:p w:rsidR="00D2324C" w:rsidRPr="00D2324C" w:rsidRDefault="00D2324C">
            <w:pPr>
              <w:pStyle w:val="Default"/>
              <w:rPr>
                <w:rFonts w:ascii="Baskerville Old Face" w:hAnsi="Baskerville Old Face" w:cs="Baskerville Old Face"/>
              </w:rPr>
            </w:pPr>
            <w:r w:rsidRPr="00D2324C">
              <w:rPr>
                <w:rFonts w:ascii="Baskerville Old Face" w:hAnsi="Baskerville Old Face" w:cs="Baskerville Old Face"/>
              </w:rPr>
              <w:t xml:space="preserve">Fulfilled all points of the idea </w:t>
            </w:r>
          </w:p>
        </w:tc>
        <w:tc>
          <w:tcPr>
            <w:tcW w:w="2513" w:type="dxa"/>
          </w:tcPr>
          <w:p w:rsidR="00D2324C" w:rsidRPr="00D2324C" w:rsidRDefault="00D2324C">
            <w:pPr>
              <w:pStyle w:val="Default"/>
              <w:rPr>
                <w:rFonts w:ascii="Baskerville Old Face" w:hAnsi="Baskerville Old Face" w:cs="Baskerville Old Face"/>
              </w:rPr>
            </w:pPr>
            <w:r w:rsidRPr="00D2324C">
              <w:rPr>
                <w:rFonts w:ascii="Baskerville Old Face" w:hAnsi="Baskerville Old Face" w:cs="Baskerville Old Face"/>
              </w:rPr>
              <w:t>2</w:t>
            </w:r>
            <w:r w:rsidRPr="00D2324C">
              <w:rPr>
                <w:rFonts w:ascii="Baskerville Old Face" w:hAnsi="Baskerville Old Face" w:cs="Baskerville Old Face"/>
              </w:rPr>
              <w:t>0</w:t>
            </w:r>
            <w:r w:rsidRPr="00D2324C">
              <w:rPr>
                <w:rFonts w:ascii="Baskerville Old Face" w:hAnsi="Baskerville Old Face" w:cs="Baskerville Old Face"/>
              </w:rPr>
              <w:t xml:space="preserve"> </w:t>
            </w:r>
          </w:p>
        </w:tc>
      </w:tr>
      <w:tr w:rsidR="00D2324C" w:rsidRPr="00D2324C" w:rsidTr="00D2324C">
        <w:tblPrEx>
          <w:tblCellMar>
            <w:top w:w="0" w:type="dxa"/>
            <w:bottom w:w="0" w:type="dxa"/>
          </w:tblCellMar>
        </w:tblPrEx>
        <w:trPr>
          <w:trHeight w:val="104"/>
        </w:trPr>
        <w:tc>
          <w:tcPr>
            <w:tcW w:w="2513" w:type="dxa"/>
          </w:tcPr>
          <w:p w:rsidR="00D2324C" w:rsidRPr="00D2324C" w:rsidRDefault="00D2324C">
            <w:pPr>
              <w:pStyle w:val="Default"/>
              <w:rPr>
                <w:rFonts w:ascii="Baskerville Old Face" w:hAnsi="Baskerville Old Face" w:cs="Baskerville Old Face"/>
              </w:rPr>
            </w:pPr>
            <w:r w:rsidRPr="00D2324C">
              <w:rPr>
                <w:rFonts w:ascii="Baskerville Old Face" w:hAnsi="Baskerville Old Face" w:cs="Baskerville Old Face"/>
              </w:rPr>
              <w:t xml:space="preserve">Fills the page </w:t>
            </w:r>
          </w:p>
        </w:tc>
        <w:tc>
          <w:tcPr>
            <w:tcW w:w="2513" w:type="dxa"/>
          </w:tcPr>
          <w:p w:rsidR="00D2324C" w:rsidRPr="00D2324C" w:rsidRDefault="00D2324C">
            <w:pPr>
              <w:pStyle w:val="Default"/>
              <w:rPr>
                <w:rFonts w:ascii="Baskerville Old Face" w:hAnsi="Baskerville Old Face" w:cs="Baskerville Old Face"/>
              </w:rPr>
            </w:pPr>
            <w:r w:rsidRPr="00D2324C">
              <w:rPr>
                <w:rFonts w:ascii="Baskerville Old Face" w:hAnsi="Baskerville Old Face" w:cs="Baskerville Old Face"/>
              </w:rPr>
              <w:t>2</w:t>
            </w:r>
            <w:r w:rsidRPr="00D2324C">
              <w:rPr>
                <w:rFonts w:ascii="Baskerville Old Face" w:hAnsi="Baskerville Old Face" w:cs="Baskerville Old Face"/>
              </w:rPr>
              <w:t>0</w:t>
            </w:r>
            <w:r w:rsidRPr="00D2324C">
              <w:rPr>
                <w:rFonts w:ascii="Baskerville Old Face" w:hAnsi="Baskerville Old Face" w:cs="Baskerville Old Face"/>
              </w:rPr>
              <w:t xml:space="preserve"> </w:t>
            </w:r>
          </w:p>
        </w:tc>
      </w:tr>
      <w:tr w:rsidR="00D2324C" w:rsidRPr="00D2324C" w:rsidTr="00D2324C">
        <w:tblPrEx>
          <w:tblCellMar>
            <w:top w:w="0" w:type="dxa"/>
            <w:bottom w:w="0" w:type="dxa"/>
          </w:tblCellMar>
        </w:tblPrEx>
        <w:trPr>
          <w:trHeight w:val="240"/>
        </w:trPr>
        <w:tc>
          <w:tcPr>
            <w:tcW w:w="2513" w:type="dxa"/>
          </w:tcPr>
          <w:p w:rsidR="00D2324C" w:rsidRPr="00D2324C" w:rsidRDefault="00D2324C">
            <w:pPr>
              <w:pStyle w:val="Default"/>
            </w:pPr>
            <w:r w:rsidRPr="00D2324C">
              <w:rPr>
                <w:rFonts w:ascii="Baskerville Old Face" w:hAnsi="Baskerville Old Face" w:cs="Baskerville Old Face"/>
              </w:rPr>
              <w:t xml:space="preserve">Page is well designed; interesting composition </w:t>
            </w:r>
          </w:p>
        </w:tc>
        <w:tc>
          <w:tcPr>
            <w:tcW w:w="2513" w:type="dxa"/>
          </w:tcPr>
          <w:p w:rsidR="00D2324C" w:rsidRPr="00D2324C" w:rsidRDefault="00D2324C">
            <w:pPr>
              <w:pStyle w:val="Default"/>
              <w:rPr>
                <w:rFonts w:ascii="Baskerville Old Face" w:hAnsi="Baskerville Old Face" w:cs="Baskerville Old Face"/>
              </w:rPr>
            </w:pPr>
            <w:r w:rsidRPr="00D2324C">
              <w:rPr>
                <w:rFonts w:ascii="Baskerville Old Face" w:hAnsi="Baskerville Old Face" w:cs="Baskerville Old Face"/>
              </w:rPr>
              <w:t>2</w:t>
            </w:r>
            <w:r w:rsidRPr="00D2324C">
              <w:rPr>
                <w:rFonts w:ascii="Baskerville Old Face" w:hAnsi="Baskerville Old Face" w:cs="Baskerville Old Face"/>
              </w:rPr>
              <w:t>0</w:t>
            </w:r>
            <w:r w:rsidRPr="00D2324C">
              <w:rPr>
                <w:rFonts w:ascii="Baskerville Old Face" w:hAnsi="Baskerville Old Face" w:cs="Baskerville Old Face"/>
              </w:rPr>
              <w:t xml:space="preserve"> </w:t>
            </w:r>
          </w:p>
        </w:tc>
      </w:tr>
      <w:tr w:rsidR="00D2324C" w:rsidRPr="00D2324C" w:rsidTr="00D2324C">
        <w:tblPrEx>
          <w:tblCellMar>
            <w:top w:w="0" w:type="dxa"/>
            <w:bottom w:w="0" w:type="dxa"/>
          </w:tblCellMar>
        </w:tblPrEx>
        <w:trPr>
          <w:trHeight w:val="241"/>
        </w:trPr>
        <w:tc>
          <w:tcPr>
            <w:tcW w:w="2513" w:type="dxa"/>
          </w:tcPr>
          <w:p w:rsidR="00D2324C" w:rsidRPr="00D2324C" w:rsidRDefault="00D2324C">
            <w:pPr>
              <w:pStyle w:val="Default"/>
            </w:pPr>
            <w:r w:rsidRPr="00D2324C">
              <w:rPr>
                <w:rFonts w:ascii="Baskerville Old Face" w:hAnsi="Baskerville Old Face" w:cs="Baskerville Old Face"/>
              </w:rPr>
              <w:t xml:space="preserve">Time &amp; effort is evident in craftsmanship and detail </w:t>
            </w:r>
          </w:p>
        </w:tc>
        <w:tc>
          <w:tcPr>
            <w:tcW w:w="2513" w:type="dxa"/>
          </w:tcPr>
          <w:p w:rsidR="00D2324C" w:rsidRPr="00D2324C" w:rsidRDefault="00D2324C">
            <w:pPr>
              <w:pStyle w:val="Default"/>
              <w:rPr>
                <w:rFonts w:ascii="Baskerville Old Face" w:hAnsi="Baskerville Old Face" w:cs="Baskerville Old Face"/>
              </w:rPr>
            </w:pPr>
            <w:r w:rsidRPr="00D2324C">
              <w:rPr>
                <w:rFonts w:ascii="Baskerville Old Face" w:hAnsi="Baskerville Old Face" w:cs="Baskerville Old Face"/>
              </w:rPr>
              <w:t>2</w:t>
            </w:r>
            <w:r w:rsidRPr="00D2324C">
              <w:rPr>
                <w:rFonts w:ascii="Baskerville Old Face" w:hAnsi="Baskerville Old Face" w:cs="Baskerville Old Face"/>
              </w:rPr>
              <w:t>0</w:t>
            </w:r>
            <w:r w:rsidRPr="00D2324C">
              <w:rPr>
                <w:rFonts w:ascii="Baskerville Old Face" w:hAnsi="Baskerville Old Face" w:cs="Baskerville Old Face"/>
              </w:rPr>
              <w:t xml:space="preserve"> </w:t>
            </w:r>
          </w:p>
        </w:tc>
      </w:tr>
      <w:tr w:rsidR="00D2324C" w:rsidRPr="00D2324C" w:rsidTr="00D2324C">
        <w:tblPrEx>
          <w:tblCellMar>
            <w:top w:w="0" w:type="dxa"/>
            <w:bottom w:w="0" w:type="dxa"/>
          </w:tblCellMar>
        </w:tblPrEx>
        <w:trPr>
          <w:trHeight w:val="104"/>
        </w:trPr>
        <w:tc>
          <w:tcPr>
            <w:tcW w:w="2513" w:type="dxa"/>
          </w:tcPr>
          <w:p w:rsidR="00D2324C" w:rsidRPr="00D2324C" w:rsidRDefault="00D2324C">
            <w:pPr>
              <w:pStyle w:val="Default"/>
              <w:rPr>
                <w:rFonts w:ascii="Baskerville Old Face" w:hAnsi="Baskerville Old Face" w:cs="Baskerville Old Face"/>
              </w:rPr>
            </w:pPr>
            <w:r w:rsidRPr="00D2324C">
              <w:rPr>
                <w:rFonts w:ascii="Baskerville Old Face" w:hAnsi="Baskerville Old Face" w:cs="Baskerville Old Face"/>
              </w:rPr>
              <w:t xml:space="preserve">Turned in on time </w:t>
            </w:r>
          </w:p>
        </w:tc>
        <w:tc>
          <w:tcPr>
            <w:tcW w:w="2513" w:type="dxa"/>
          </w:tcPr>
          <w:p w:rsidR="00D2324C" w:rsidRPr="00D2324C" w:rsidRDefault="00D2324C">
            <w:pPr>
              <w:pStyle w:val="Default"/>
              <w:rPr>
                <w:rFonts w:ascii="Baskerville Old Face" w:hAnsi="Baskerville Old Face" w:cs="Baskerville Old Face"/>
              </w:rPr>
            </w:pPr>
            <w:r w:rsidRPr="00D2324C">
              <w:rPr>
                <w:rFonts w:ascii="Baskerville Old Face" w:hAnsi="Baskerville Old Face" w:cs="Baskerville Old Face"/>
              </w:rPr>
              <w:t>2</w:t>
            </w:r>
            <w:r w:rsidRPr="00D2324C">
              <w:rPr>
                <w:rFonts w:ascii="Baskerville Old Face" w:hAnsi="Baskerville Old Face" w:cs="Baskerville Old Face"/>
              </w:rPr>
              <w:t>0</w:t>
            </w:r>
            <w:r w:rsidRPr="00D2324C">
              <w:rPr>
                <w:rFonts w:ascii="Baskerville Old Face" w:hAnsi="Baskerville Old Face" w:cs="Baskerville Old Face"/>
              </w:rPr>
              <w:t xml:space="preserve"> </w:t>
            </w:r>
          </w:p>
        </w:tc>
      </w:tr>
      <w:tr w:rsidR="00D2324C" w:rsidRPr="00D2324C" w:rsidTr="00D2324C">
        <w:tblPrEx>
          <w:tblCellMar>
            <w:top w:w="0" w:type="dxa"/>
            <w:bottom w:w="0" w:type="dxa"/>
          </w:tblCellMar>
        </w:tblPrEx>
        <w:trPr>
          <w:trHeight w:val="104"/>
        </w:trPr>
        <w:tc>
          <w:tcPr>
            <w:tcW w:w="2513" w:type="dxa"/>
          </w:tcPr>
          <w:p w:rsidR="00D2324C" w:rsidRPr="00D2324C" w:rsidRDefault="00D2324C">
            <w:pPr>
              <w:pStyle w:val="Default"/>
              <w:rPr>
                <w:rFonts w:ascii="Baskerville Old Face" w:hAnsi="Baskerville Old Face" w:cs="Baskerville Old Face"/>
              </w:rPr>
            </w:pPr>
            <w:r w:rsidRPr="00D2324C">
              <w:rPr>
                <w:rFonts w:ascii="Baskerville Old Face" w:hAnsi="Baskerville Old Face" w:cs="Baskerville Old Face"/>
              </w:rPr>
              <w:t xml:space="preserve">Total: </w:t>
            </w:r>
          </w:p>
        </w:tc>
        <w:tc>
          <w:tcPr>
            <w:tcW w:w="2513" w:type="dxa"/>
          </w:tcPr>
          <w:p w:rsidR="00D2324C" w:rsidRPr="00D2324C" w:rsidRDefault="00D2324C">
            <w:pPr>
              <w:pStyle w:val="Default"/>
              <w:rPr>
                <w:rFonts w:ascii="Baskerville Old Face" w:hAnsi="Baskerville Old Face" w:cs="Baskerville Old Face"/>
              </w:rPr>
            </w:pPr>
            <w:r w:rsidRPr="00D2324C">
              <w:rPr>
                <w:rFonts w:ascii="Baskerville Old Face" w:hAnsi="Baskerville Old Face" w:cs="Baskerville Old Face"/>
              </w:rPr>
              <w:t>10</w:t>
            </w:r>
            <w:r w:rsidRPr="00D2324C">
              <w:rPr>
                <w:rFonts w:ascii="Baskerville Old Face" w:hAnsi="Baskerville Old Face" w:cs="Baskerville Old Face"/>
              </w:rPr>
              <w:t>0</w:t>
            </w:r>
            <w:r w:rsidRPr="00D2324C">
              <w:rPr>
                <w:rFonts w:ascii="Baskerville Old Face" w:hAnsi="Baskerville Old Face" w:cs="Baskerville Old Face"/>
              </w:rPr>
              <w:t xml:space="preserve"> </w:t>
            </w:r>
          </w:p>
        </w:tc>
      </w:tr>
    </w:tbl>
    <w:p w:rsidR="0081328D" w:rsidRPr="0081328D" w:rsidRDefault="0081328D" w:rsidP="0081328D">
      <w:r w:rsidRPr="0081328D">
        <w:rPr>
          <w:noProof/>
        </w:rPr>
        <w:drawing>
          <wp:inline distT="0" distB="0" distL="0" distR="0">
            <wp:extent cx="2352675" cy="3476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52675" cy="3476625"/>
                    </a:xfrm>
                    <a:prstGeom prst="rect">
                      <a:avLst/>
                    </a:prstGeom>
                    <a:noFill/>
                    <a:ln>
                      <a:noFill/>
                    </a:ln>
                  </pic:spPr>
                </pic:pic>
              </a:graphicData>
            </a:graphic>
          </wp:inline>
        </w:drawing>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1. Draw the inside of your closet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2. Illustrate your favorite poem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3. Draw the contents of a trashcan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4. Drawing of a house plant (real or artificial)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5. Draw an object with a surface texture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6. Draw tools used in certain professions (ex. plumber, hairdresser, </w:t>
      </w:r>
      <w:proofErr w:type="gramStart"/>
      <w:r w:rsidRPr="0081328D">
        <w:rPr>
          <w:rFonts w:ascii="Baskerville Old Face" w:hAnsi="Baskerville Old Face" w:cs="Baskerville Old Face"/>
          <w:color w:val="000000"/>
          <w:sz w:val="24"/>
          <w:szCs w:val="24"/>
        </w:rPr>
        <w:t>teacher</w:t>
      </w:r>
      <w:proofErr w:type="gramEnd"/>
      <w:r w:rsidRPr="0081328D">
        <w:rPr>
          <w:rFonts w:ascii="Baskerville Old Face" w:hAnsi="Baskerville Old Face" w:cs="Baskerville Old Face"/>
          <w:color w:val="000000"/>
          <w:sz w:val="24"/>
          <w:szCs w:val="24"/>
        </w:rPr>
        <w:t xml:space="preserve">)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7. Draw a tennis shoe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8. Draw a grouping of leaves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9. Draw something you might find in a department store display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10. Draw a large jar and fill it up with something (candy, toys, rocks, etc.)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11. Design a school desk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12. Draw your favorite snack food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13. Draw an object melting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14. Draw a bowl of fruit and shade it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15. Draw hands holding something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16. Draw a mechanical object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17. Draw the word as the shape of the object: Such as, the word apple in the shape of an apple, or apples spelling out the word.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18. Draw important people in your life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19. Draw what you would see if you looked through a key hole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20. Draw the contents of your desk drawer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21. Draw the contents of your refrigerator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22. Draw the inside of your garage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23. Draw the view from your bedroom window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24. Before the dishes are washed, draw them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25. Draw a pile of laundry waiting to be washed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26. Draw yourself in a mirror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27. Draw someone playing an instrument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28. Draw your hand in multiple positions (at least 3)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29. Draw your hand holding different objects (at least 3)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30. Draw your favorite animal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31. Draw what is in the rear view mirror of a car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32. Draw a piece of cake and make it look delicious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33. Draw moving water; Draw still water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34. Draw an object looking through a microscope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35. Draw an object seen through glass (draw from observation, not your imagination)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36. Draw something floating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37. Draw what you would see below if you climbed a ladder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38. Draw what you would see below if you climbed a mountain or hill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39. Lie on the floor and draw what is at eye level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40. Draw an apple, pear, banana, etc…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41. Draw your favorite ice cream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42. Cut a picture into small pieces, rearrange the picture in a different order, and then draw it.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43. Draw an invention you would like to create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44. Make a portrait of yourself and what you think you will look like in twenty years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45. Draw a vase and a beautiful flower arrangement in it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46. Draw your idea of paradise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47. If animals could draw, what would their artwork look like? Draw it.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48. Draw a necktie and design an interesting pattern on it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49. Draw a medal for yourself. It must be designed for the thing that you do best.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50. Draw a city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51. Draw another planet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52. You are a toy designer; Draw your new toy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53. Draw a scene from your early childhood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54. Draw a crowded elevator on Halloween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55. Draw a poster to advertise your favorite movie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56. Draw your view from an airplane window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57. Draw what you think a garden would like from the view of an insect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58. Draw a sandcastle you would build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59. Draw a view under a magnifying glass (include the magnifying glass)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60. Draw a boat you would like to travel in around the world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61. Design a house that you would like to live in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62. Write a large number in the middle of the page. Turn it into a person/animal.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63. Draw a picture. Cut your picture into squares. Glue the squares in a new design.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64. Illustrate a famous saying/quotation of your choice, include the saying/quote </w:t>
      </w:r>
    </w:p>
    <w:p w:rsidR="0081328D" w:rsidRPr="0081328D" w:rsidRDefault="0081328D" w:rsidP="0081328D">
      <w:pPr>
        <w:autoSpaceDE w:val="0"/>
        <w:autoSpaceDN w:val="0"/>
        <w:adjustRightInd w:val="0"/>
        <w:spacing w:after="3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65. Draw your greatest fear </w:t>
      </w:r>
      <w:bookmarkStart w:id="0" w:name="_GoBack"/>
      <w:bookmarkEnd w:id="0"/>
    </w:p>
    <w:p w:rsidR="0081328D" w:rsidRPr="0081328D" w:rsidRDefault="0081328D" w:rsidP="0081328D">
      <w:pPr>
        <w:autoSpaceDE w:val="0"/>
        <w:autoSpaceDN w:val="0"/>
        <w:adjustRightInd w:val="0"/>
        <w:spacing w:after="0" w:line="240" w:lineRule="auto"/>
        <w:rPr>
          <w:rFonts w:ascii="Baskerville Old Face" w:hAnsi="Baskerville Old Face" w:cs="Baskerville Old Face"/>
          <w:color w:val="000000"/>
          <w:sz w:val="24"/>
          <w:szCs w:val="24"/>
        </w:rPr>
      </w:pPr>
      <w:r w:rsidRPr="0081328D">
        <w:rPr>
          <w:rFonts w:ascii="Baskerville Old Face" w:hAnsi="Baskerville Old Face" w:cs="Baskerville Old Face"/>
          <w:color w:val="000000"/>
          <w:sz w:val="24"/>
          <w:szCs w:val="24"/>
        </w:rPr>
        <w:t xml:space="preserve">66. Create your own </w:t>
      </w:r>
      <w:r w:rsidRPr="0081328D">
        <w:rPr>
          <w:rFonts w:ascii="Wingdings" w:hAnsi="Wingdings" w:cs="Wingdings"/>
          <w:color w:val="000000"/>
          <w:sz w:val="24"/>
          <w:szCs w:val="24"/>
        </w:rPr>
        <w:t></w:t>
      </w:r>
      <w:proofErr w:type="gramStart"/>
      <w:r w:rsidRPr="0081328D">
        <w:rPr>
          <w:rFonts w:ascii="Wingdings" w:hAnsi="Wingdings" w:cs="Wingdings"/>
          <w:color w:val="000000"/>
          <w:sz w:val="24"/>
          <w:szCs w:val="24"/>
        </w:rPr>
        <w:t></w:t>
      </w:r>
      <w:r w:rsidRPr="0081328D">
        <w:rPr>
          <w:rFonts w:ascii="Baskerville Old Face" w:hAnsi="Baskerville Old Face" w:cs="Baskerville Old Face"/>
          <w:color w:val="000000"/>
          <w:sz w:val="24"/>
          <w:szCs w:val="24"/>
        </w:rPr>
        <w:t>(</w:t>
      </w:r>
      <w:proofErr w:type="gramEnd"/>
      <w:r w:rsidRPr="0081328D">
        <w:rPr>
          <w:rFonts w:ascii="Baskerville Old Face" w:hAnsi="Baskerville Old Face" w:cs="Baskerville Old Face"/>
          <w:color w:val="000000"/>
          <w:sz w:val="24"/>
          <w:szCs w:val="24"/>
        </w:rPr>
        <w:t xml:space="preserve">You must get the idea approved BEFORE drawing </w:t>
      </w:r>
    </w:p>
    <w:p w:rsidR="0081328D" w:rsidRPr="0081328D" w:rsidRDefault="0081328D" w:rsidP="0081328D"/>
    <w:sectPr w:rsidR="0081328D" w:rsidRPr="00813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auhaus 93">
    <w:altName w:val="Bauhaus"/>
    <w:panose1 w:val="04030905020B02020C02"/>
    <w:charset w:val="00"/>
    <w:family w:val="decorative"/>
    <w:pitch w:val="variable"/>
    <w:sig w:usb0="00000003" w:usb1="00000000" w:usb2="00000000" w:usb3="00000000" w:csb0="00000001"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24C"/>
    <w:rsid w:val="006707EC"/>
    <w:rsid w:val="0081328D"/>
    <w:rsid w:val="00D23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C7949-7EF5-4ADC-BC3F-E870569B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324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13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2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OTTAVIANO, EMILY</dc:creator>
  <cp:keywords/>
  <dc:description/>
  <cp:lastModifiedBy>OTTAVIANO, EMILY</cp:lastModifiedBy>
  <cp:revision>2</cp:revision>
  <cp:lastPrinted>2015-09-14T11:55:00Z</cp:lastPrinted>
  <dcterms:created xsi:type="dcterms:W3CDTF">2015-09-14T11:51:00Z</dcterms:created>
  <dcterms:modified xsi:type="dcterms:W3CDTF">2015-09-14T11:56:00Z</dcterms:modified>
</cp:coreProperties>
</file>